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</w:p>
    <w:p>
      <w:pPr>
        <w:widowControl/>
        <w:jc w:val="center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《目录》修订意见表</w:t>
      </w:r>
    </w:p>
    <w:p>
      <w:pPr>
        <w:pStyle w:val="5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鼓励引进的先进技术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418"/>
        <w:gridCol w:w="6945"/>
        <w:gridCol w:w="1560"/>
        <w:gridCol w:w="17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调整方式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商品编码</w:t>
            </w:r>
          </w:p>
        </w:tc>
        <w:tc>
          <w:tcPr>
            <w:tcW w:w="6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调整内容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调整理由</w:t>
            </w:r>
          </w:p>
        </w:tc>
        <w:tc>
          <w:tcPr>
            <w:tcW w:w="1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建议单位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eastAsiaTheme="minorEastAsi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248920</wp:posOffset>
                      </wp:positionV>
                      <wp:extent cx="906780" cy="281940"/>
                      <wp:effectExtent l="1270" t="4445" r="6350" b="5715"/>
                      <wp:wrapNone/>
                      <wp:docPr id="1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6780" cy="2819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32" type="#_x0000_t32" style="position:absolute;left:0pt;flip:y;margin-left:64.35pt;margin-top:19.6pt;height:22.2pt;width:71.4pt;z-index:251658240;mso-width-relative:page;mso-height-relative:page;" filled="f" stroked="t" coordsize="21600,21600" o:gfxdata="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58bcHXAAAA&#10;CQEAAA8AAAAAAAAAAQAgAAAAIgAAAGRycy9kb3ducmV2LnhtbFBLAQIUABQAAAAIAIdO4kBATlGj&#10;5QEAAKMDAAAOAAAAAAAAAAEAIAAAACY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eastAsiaTheme="minorEastAsi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27940</wp:posOffset>
                      </wp:positionV>
                      <wp:extent cx="906780" cy="220980"/>
                      <wp:effectExtent l="1270" t="4445" r="6350" b="15875"/>
                      <wp:wrapNone/>
                      <wp:docPr id="2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6780" cy="22098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flip:y;margin-left:64.35pt;margin-top:2.2pt;height:17.4pt;width:71.4pt;z-index:251658240;mso-width-relative:page;mso-height-relative:page;" filled="f" stroked="t" coordsize="21600,21600" o:gfxdata="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BMEKPWAAAACAEA&#10;AA8AAAAAAAAAAQAgAAAAIgAAAGRycy9kb3ducmV2LnhtbFBLAQIUABQAAAAIAIdO4kDNLnNy4wEA&#10;AKMDAAAOAAAAAAAAAAEAIAAAACU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新增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xxx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xxx</w:t>
            </w:r>
          </w:p>
        </w:tc>
        <w:tc>
          <w:tcPr>
            <w:tcW w:w="1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xxx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修改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A xxx (原《目录》序号)：将“xxx”修改为“xxx“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xxx</w:t>
            </w:r>
          </w:p>
        </w:tc>
        <w:tc>
          <w:tcPr>
            <w:tcW w:w="1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xxx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eastAsiaTheme="minorEastAsi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10160</wp:posOffset>
                      </wp:positionV>
                      <wp:extent cx="906780" cy="236220"/>
                      <wp:effectExtent l="1270" t="4445" r="6350" b="13335"/>
                      <wp:wrapNone/>
                      <wp:docPr id="3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6780" cy="23622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32" type="#_x0000_t32" style="position:absolute;left:0pt;flip:y;margin-left:64.35pt;margin-top:0.8pt;height:18.6pt;width:71.4pt;z-index:251658240;mso-width-relative:page;mso-height-relative:page;" filled="f" stroked="t" coordsize="21600,21600" o:gfxdata="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YJRpNUAAAAI&#10;AQAADwAAAAAAAAABACAAAAAiAAAAZHJzL2Rvd25yZXYueG1sUEsBAhQAFAAAAAgAh07iQANHsR3m&#10;AQAAowMAAA4AAAAAAAAAAQAgAAAAJA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删除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A xxx (原《目录》序号)：将“xxx”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xxx</w:t>
            </w:r>
          </w:p>
        </w:tc>
        <w:tc>
          <w:tcPr>
            <w:tcW w:w="1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xxx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…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…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…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…</w:t>
            </w:r>
          </w:p>
        </w:tc>
        <w:tc>
          <w:tcPr>
            <w:tcW w:w="1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…</w:t>
            </w:r>
          </w:p>
        </w:tc>
      </w:tr>
    </w:tbl>
    <w:p>
      <w:pPr>
        <w:pStyle w:val="5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鼓励进口的重要装备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418"/>
        <w:gridCol w:w="6945"/>
        <w:gridCol w:w="1560"/>
        <w:gridCol w:w="17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调整方式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商品编码</w:t>
            </w:r>
          </w:p>
        </w:tc>
        <w:tc>
          <w:tcPr>
            <w:tcW w:w="6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调整内容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调整理由</w:t>
            </w:r>
          </w:p>
        </w:tc>
        <w:tc>
          <w:tcPr>
            <w:tcW w:w="1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建议单位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…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…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…</w:t>
            </w:r>
          </w:p>
        </w:tc>
        <w:tc>
          <w:tcPr>
            <w:tcW w:w="6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…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…</w:t>
            </w:r>
          </w:p>
        </w:tc>
        <w:tc>
          <w:tcPr>
            <w:tcW w:w="1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…</w:t>
            </w:r>
          </w:p>
        </w:tc>
      </w:tr>
    </w:tbl>
    <w:p>
      <w:pPr>
        <w:pStyle w:val="5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鼓励发展的重要行业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（</w:t>
      </w:r>
      <w:bookmarkStart w:id="0" w:name="_GoBack"/>
      <w:bookmarkEnd w:id="0"/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参考《产业结构调整指导目录（2019年本）》）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418"/>
        <w:gridCol w:w="6945"/>
        <w:gridCol w:w="1560"/>
        <w:gridCol w:w="17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调整方式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商品编码</w:t>
            </w:r>
          </w:p>
        </w:tc>
        <w:tc>
          <w:tcPr>
            <w:tcW w:w="6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调整内容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调整理由</w:t>
            </w:r>
          </w:p>
        </w:tc>
        <w:tc>
          <w:tcPr>
            <w:tcW w:w="1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建议单位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…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eastAsiaTheme="minorEastAsi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-6350</wp:posOffset>
                      </wp:positionV>
                      <wp:extent cx="906780" cy="243840"/>
                      <wp:effectExtent l="1270" t="4445" r="6350" b="5715"/>
                      <wp:wrapNone/>
                      <wp:docPr id="4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6780" cy="24384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32" type="#_x0000_t32" style="position:absolute;left:0pt;flip:y;margin-left:64.35pt;margin-top:-0.5pt;height:19.2pt;width:71.4pt;z-index:251658240;mso-width-relative:page;mso-height-relative:page;" filled="f" stroked="t" coordsize="21600,21600" o:gfxdata="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DEe0R1wAA&#10;AAkBAAAPAAAAAAAAAAEAIAAAACIAAABkcnMvZG93bnJldi54bWxQSwECFAAUAAAACACHTuJAAEYh&#10;2uYBAACjAwAADgAAAAAAAAABACAAAAAm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…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…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…</w:t>
            </w:r>
          </w:p>
        </w:tc>
        <w:tc>
          <w:tcPr>
            <w:tcW w:w="17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3582B"/>
    <w:multiLevelType w:val="multilevel"/>
    <w:tmpl w:val="7AC3582B"/>
    <w:lvl w:ilvl="0" w:tentative="0">
      <w:start w:val="1"/>
      <w:numFmt w:val="japaneseCounting"/>
      <w:lvlText w:val="%1、"/>
      <w:lvlJc w:val="left"/>
      <w:pPr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58"/>
    <w:rsid w:val="00483B58"/>
    <w:rsid w:val="008B4967"/>
    <w:rsid w:val="0BD152C1"/>
    <w:rsid w:val="0C0A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279</Characters>
  <Lines>2</Lines>
  <Paragraphs>1</Paragraphs>
  <TotalTime>8</TotalTime>
  <ScaleCrop>false</ScaleCrop>
  <LinksUpToDate>false</LinksUpToDate>
  <CharactersWithSpaces>326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2014-12-02T07:44:00Z</dcterms:created>
  <dc:creator>2012</dc:creator>
  <cp:lastModifiedBy>Lenovo</cp:lastModifiedBy>
  <dcterms:modified xsi:type="dcterms:W3CDTF">2020-02-27T03:54:08Z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